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EE" w:rsidRDefault="000D1FE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1FEE" w:rsidRDefault="004419BA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Passing and Receiving</w:t>
      </w:r>
    </w:p>
    <w:p w:rsidR="000D1FEE" w:rsidRDefault="000D1FEE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0D1FEE" w:rsidRDefault="004419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200" w:right="1140" w:hanging="205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Objective: </w:t>
      </w:r>
      <w:r>
        <w:rPr>
          <w:rFonts w:ascii="Tahoma" w:hAnsi="Tahoma" w:cs="Tahoma"/>
          <w:b/>
          <w:bCs/>
        </w:rPr>
        <w:t>To improve</w:t>
      </w:r>
      <w:r>
        <w:rPr>
          <w:rFonts w:ascii="Verdana" w:hAnsi="Verdana" w:cs="Verdana"/>
          <w:b/>
          <w:bCs/>
        </w:rPr>
        <w:t xml:space="preserve"> the teams’ passing technique and to recognize the correct timing and opportunity to pass</w:t>
      </w:r>
    </w:p>
    <w:p w:rsidR="000D1FEE" w:rsidRDefault="000D1FE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940"/>
        <w:gridCol w:w="3320"/>
        <w:gridCol w:w="220"/>
        <w:gridCol w:w="2200"/>
        <w:gridCol w:w="920"/>
        <w:gridCol w:w="30"/>
      </w:tblGrid>
      <w:tr w:rsidR="000D1FEE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Gate Passing: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78"/>
              </w:rPr>
              <w:t>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 of passing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In  a  25x30  yard  grid,  set  up  many  gates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locked ankle, toe up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two  cones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about  1  yard  apart).  Players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6"/>
              </w:rPr>
              <w:t xml:space="preserve">o </w:t>
            </w:r>
            <w:r>
              <w:rPr>
                <w:rFonts w:ascii="Times New Roman" w:hAnsi="Times New Roman" w:cs="Times New Roman"/>
                <w:w w:val="96"/>
              </w:rPr>
              <w:t>eyes  on  ball  at  instant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are  now</w:t>
            </w:r>
            <w:proofErr w:type="gramEnd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 in  pairs  with  a  soccer  ball.  They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contact,   follow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through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partner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7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pass the soccer ball through the gate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9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5"/>
              </w:rPr>
              <w:t xml:space="preserve">o </w:t>
            </w:r>
            <w:r>
              <w:rPr>
                <w:rFonts w:ascii="Times New Roman" w:hAnsi="Times New Roman" w:cs="Times New Roman"/>
                <w:w w:val="95"/>
              </w:rPr>
              <w:t>strike  ball  solid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through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5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their teammate in order to score a point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1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  middle,   knees   bent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3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move to another goal to score another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4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balanced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1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6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receiving    first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touch    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8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Coach: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Players  count  how  many  points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8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directional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6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they  score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in  a  minute.  Have  them  pass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1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Communication to ask for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only  with  their  left  foot  or  right  foot,  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outside of their foot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 of passing and receiving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2v2 to 4 Goals: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Pace of the pass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First Touch – Directional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 a  15x20  yard  grid  place  two  sets  of</w:t>
            </w: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 Communication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0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cone  goals  2  yards  apart  on  the  end  line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6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(demand the ball)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about   1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away   from   the   corners.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Players  will  attack  a  set  of  two  goals  and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Supporting Shape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defend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other set. Score by passing the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one of the two cone goals.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40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31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Soft 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touch receiving into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9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space, away from 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3v3 to End Zones: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Proper weight, accuracy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In  a  25x30  yard  grid,  make  a  one  yard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timing of passes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wide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End   Zone   along   each   end   line.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Possession vs. Penetration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will   score   by   passing   into   and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Proper   angle   and   distance 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stopping  the</w:t>
            </w:r>
            <w:proofErr w:type="gramEnd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 soccer  ball  in  the  End  Zone.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support off the ball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Defenders can’t defend in the End Zone.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Communication between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2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7763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3v3 in your area or 4v4 against team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All of the above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1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7763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7763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Next to you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1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5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Verdana" w:hAnsi="Verdana" w:cs="Verdana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Time: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 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D1FEE" w:rsidRDefault="000859D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-7162165</wp:posOffset>
                </wp:positionV>
                <wp:extent cx="0" cy="6985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5pt,-563.95pt" to="391.6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-6898005</wp:posOffset>
            </wp:positionV>
            <wp:extent cx="2154555" cy="5855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85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FEE" w:rsidRDefault="000D1FE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D1FEE">
          <w:headerReference w:type="default" r:id="rId8"/>
          <w:pgSz w:w="12240" w:h="15840"/>
          <w:pgMar w:top="1440" w:right="540" w:bottom="1440" w:left="540" w:header="720" w:footer="720" w:gutter="0"/>
          <w:cols w:space="720" w:equalWidth="0">
            <w:col w:w="11160"/>
          </w:cols>
          <w:noEndnote/>
        </w:sectPr>
      </w:pPr>
    </w:p>
    <w:p w:rsidR="000D1FEE" w:rsidRDefault="000D1FE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419BA" w:rsidRDefault="009625B4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4419BA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B4" w:rsidRDefault="009625B4" w:rsidP="000859DF">
      <w:pPr>
        <w:spacing w:after="0" w:line="240" w:lineRule="auto"/>
      </w:pPr>
      <w:r>
        <w:separator/>
      </w:r>
    </w:p>
  </w:endnote>
  <w:endnote w:type="continuationSeparator" w:id="0">
    <w:p w:rsidR="009625B4" w:rsidRDefault="009625B4" w:rsidP="000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B4" w:rsidRDefault="009625B4" w:rsidP="000859DF">
      <w:pPr>
        <w:spacing w:after="0" w:line="240" w:lineRule="auto"/>
      </w:pPr>
      <w:r>
        <w:separator/>
      </w:r>
    </w:p>
  </w:footnote>
  <w:footnote w:type="continuationSeparator" w:id="0">
    <w:p w:rsidR="009625B4" w:rsidRDefault="009625B4" w:rsidP="0008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DF" w:rsidRDefault="000859DF" w:rsidP="000859DF">
    <w:pPr>
      <w:pStyle w:val="Header"/>
      <w:jc w:val="center"/>
    </w:pPr>
    <w:r>
      <w:rPr>
        <w:b/>
        <w:sz w:val="40"/>
      </w:rPr>
      <w:t>MTFC Practice Plan –</w:t>
    </w:r>
    <w:r w:rsidR="007763E8">
      <w:rPr>
        <w:b/>
        <w:sz w:val="40"/>
      </w:rPr>
      <w:t xml:space="preserve"> </w:t>
    </w:r>
    <w:r>
      <w:rPr>
        <w:b/>
        <w:sz w:val="40"/>
      </w:rPr>
      <w:t>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DF"/>
    <w:rsid w:val="000859DF"/>
    <w:rsid w:val="000D1FEE"/>
    <w:rsid w:val="004419BA"/>
    <w:rsid w:val="00492F96"/>
    <w:rsid w:val="00727192"/>
    <w:rsid w:val="007763E8"/>
    <w:rsid w:val="009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9DF"/>
  </w:style>
  <w:style w:type="paragraph" w:styleId="Footer">
    <w:name w:val="footer"/>
    <w:basedOn w:val="Normal"/>
    <w:link w:val="FooterChar"/>
    <w:uiPriority w:val="99"/>
    <w:unhideWhenUsed/>
    <w:rsid w:val="0008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9DF"/>
  </w:style>
  <w:style w:type="paragraph" w:styleId="Footer">
    <w:name w:val="footer"/>
    <w:basedOn w:val="Normal"/>
    <w:link w:val="FooterChar"/>
    <w:uiPriority w:val="99"/>
    <w:unhideWhenUsed/>
    <w:rsid w:val="0008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2013-03-16T12:15:00Z</dcterms:created>
  <dcterms:modified xsi:type="dcterms:W3CDTF">2013-03-16T12:15:00Z</dcterms:modified>
</cp:coreProperties>
</file>